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3D2C" w14:textId="77777777" w:rsidR="00F1206D" w:rsidRDefault="00F1206D" w:rsidP="00F1206D">
      <w:pPr>
        <w:pStyle w:val="NormalWeb"/>
        <w:spacing w:before="0" w:beforeAutospacing="0" w:after="0" w:afterAutospacing="0"/>
        <w:rPr>
          <w:rFonts w:ascii="Trebuchet MS" w:eastAsia="+mn-ea" w:hAnsi="Trebuchet MS" w:cs="+mn-cs"/>
          <w:color w:val="000000"/>
          <w:kern w:val="24"/>
        </w:rPr>
      </w:pPr>
    </w:p>
    <w:p w14:paraId="7529A97C" w14:textId="74E0BA9B" w:rsidR="00F1206D" w:rsidRPr="008074F0" w:rsidRDefault="00F1206D" w:rsidP="008074F0">
      <w:pPr>
        <w:pStyle w:val="NormalWeb"/>
        <w:spacing w:before="0" w:beforeAutospacing="0" w:after="0" w:afterAutospacing="0" w:line="360" w:lineRule="auto"/>
        <w:rPr>
          <w:rFonts w:ascii="Arial" w:eastAsia="+mn-ea" w:hAnsi="Arial" w:cs="Arial"/>
          <w:b/>
          <w:bCs/>
          <w:color w:val="000000"/>
          <w:kern w:val="24"/>
        </w:rPr>
      </w:pPr>
      <w:r w:rsidRPr="008074F0">
        <w:rPr>
          <w:rFonts w:ascii="Arial" w:eastAsia="+mn-ea" w:hAnsi="Arial" w:cs="Arial"/>
          <w:b/>
          <w:bCs/>
          <w:color w:val="000000"/>
          <w:kern w:val="24"/>
        </w:rPr>
        <w:t>Medetomidine suppliers</w:t>
      </w:r>
      <w:r w:rsidR="008074F0">
        <w:rPr>
          <w:rFonts w:ascii="Arial" w:eastAsia="+mn-ea" w:hAnsi="Arial" w:cs="Arial"/>
          <w:b/>
          <w:bCs/>
          <w:color w:val="000000"/>
          <w:kern w:val="24"/>
        </w:rPr>
        <w:t xml:space="preserve"> in </w:t>
      </w:r>
      <w:r w:rsidR="00CE03C5">
        <w:rPr>
          <w:rFonts w:ascii="Arial" w:eastAsia="+mn-ea" w:hAnsi="Arial" w:cs="Arial"/>
          <w:b/>
          <w:bCs/>
          <w:color w:val="000000"/>
          <w:kern w:val="24"/>
        </w:rPr>
        <w:t xml:space="preserve">the </w:t>
      </w:r>
      <w:r w:rsidR="008074F0">
        <w:rPr>
          <w:rFonts w:ascii="Arial" w:eastAsia="+mn-ea" w:hAnsi="Arial" w:cs="Arial"/>
          <w:b/>
          <w:bCs/>
          <w:color w:val="000000"/>
          <w:kern w:val="24"/>
        </w:rPr>
        <w:t>U</w:t>
      </w:r>
      <w:r w:rsidR="00CE03C5">
        <w:rPr>
          <w:rFonts w:ascii="Arial" w:eastAsia="+mn-ea" w:hAnsi="Arial" w:cs="Arial"/>
          <w:b/>
          <w:bCs/>
          <w:color w:val="000000"/>
          <w:kern w:val="24"/>
        </w:rPr>
        <w:t>nited States</w:t>
      </w:r>
    </w:p>
    <w:p w14:paraId="5BF1BD96" w14:textId="77777777" w:rsidR="00F1206D" w:rsidRPr="008074F0" w:rsidRDefault="00F1206D" w:rsidP="008074F0">
      <w:pPr>
        <w:pStyle w:val="NormalWeb"/>
        <w:spacing w:before="0" w:beforeAutospacing="0" w:after="0" w:afterAutospacing="0" w:line="360" w:lineRule="auto"/>
        <w:rPr>
          <w:rFonts w:ascii="Arial" w:eastAsia="+mn-ea" w:hAnsi="Arial" w:cs="Arial"/>
          <w:color w:val="000000"/>
          <w:kern w:val="24"/>
        </w:rPr>
      </w:pPr>
    </w:p>
    <w:p w14:paraId="716A5740" w14:textId="50339951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074F0">
        <w:rPr>
          <w:rFonts w:ascii="Arial" w:eastAsia="+mn-ea" w:hAnsi="Arial" w:cs="Arial"/>
          <w:color w:val="000000"/>
          <w:kern w:val="24"/>
        </w:rPr>
        <w:t xml:space="preserve">Victor medical company;  </w:t>
      </w:r>
      <w:hyperlink r:id="rId5" w:history="1">
        <w:r w:rsidRPr="00D87BF9">
          <w:rPr>
            <w:rStyle w:val="Hyperlink"/>
            <w:rFonts w:ascii="Arial" w:eastAsia="+mn-ea" w:hAnsi="Arial" w:cs="Arial"/>
            <w:kern w:val="24"/>
          </w:rPr>
          <w:t>https://www.victormedical.com/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 </w:t>
      </w:r>
    </w:p>
    <w:p w14:paraId="17A2329B" w14:textId="2DDF258D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8074F0">
        <w:rPr>
          <w:rFonts w:ascii="Arial" w:eastAsia="+mn-ea" w:hAnsi="Arial" w:cs="Arial"/>
          <w:color w:val="000000"/>
          <w:kern w:val="24"/>
        </w:rPr>
        <w:t>Dv</w:t>
      </w:r>
      <w:proofErr w:type="spellEnd"/>
      <w:r w:rsidRPr="008074F0">
        <w:rPr>
          <w:rFonts w:ascii="Arial" w:eastAsia="+mn-ea" w:hAnsi="Arial" w:cs="Arial"/>
          <w:color w:val="000000"/>
          <w:kern w:val="24"/>
        </w:rPr>
        <w:t xml:space="preserve"> medical supply;  </w:t>
      </w:r>
      <w:hyperlink r:id="rId6" w:history="1">
        <w:r w:rsidRPr="00D87BF9">
          <w:rPr>
            <w:rStyle w:val="Hyperlink"/>
            <w:rFonts w:ascii="Arial" w:eastAsia="+mn-ea" w:hAnsi="Arial" w:cs="Arial"/>
            <w:kern w:val="24"/>
          </w:rPr>
          <w:t>https://dvmed.com/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 </w:t>
      </w:r>
    </w:p>
    <w:p w14:paraId="447C1DA1" w14:textId="40A08503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8074F0">
        <w:rPr>
          <w:rFonts w:ascii="Arial" w:eastAsia="+mn-ea" w:hAnsi="Arial" w:cs="Arial"/>
          <w:color w:val="000000"/>
          <w:kern w:val="24"/>
        </w:rPr>
        <w:t>Hsb</w:t>
      </w:r>
      <w:proofErr w:type="spellEnd"/>
      <w:r w:rsidRPr="008074F0">
        <w:rPr>
          <w:rFonts w:ascii="Arial" w:eastAsia="+mn-ea" w:hAnsi="Arial" w:cs="Arial"/>
          <w:color w:val="000000"/>
          <w:kern w:val="24"/>
        </w:rPr>
        <w:t xml:space="preserve"> veterinary supply;  </w:t>
      </w:r>
      <w:hyperlink r:id="rId7" w:history="1">
        <w:r w:rsidRPr="00D87BF9">
          <w:rPr>
            <w:rStyle w:val="Hyperlink"/>
            <w:rFonts w:ascii="Arial" w:eastAsia="+mn-ea" w:hAnsi="Arial" w:cs="Arial"/>
            <w:kern w:val="24"/>
          </w:rPr>
          <w:t>https://www.hsbwebsite.com/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 </w:t>
      </w:r>
    </w:p>
    <w:p w14:paraId="6889819A" w14:textId="41C1F500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074F0">
        <w:rPr>
          <w:rFonts w:ascii="Arial" w:eastAsia="+mn-ea" w:hAnsi="Arial" w:cs="Arial"/>
          <w:color w:val="000000"/>
          <w:kern w:val="24"/>
        </w:rPr>
        <w:t xml:space="preserve">VEDCO;  </w:t>
      </w:r>
      <w:hyperlink r:id="rId8" w:history="1">
        <w:r w:rsidRPr="00D87BF9">
          <w:rPr>
            <w:rStyle w:val="Hyperlink"/>
            <w:rFonts w:ascii="Arial" w:eastAsia="+mn-ea" w:hAnsi="Arial" w:cs="Arial"/>
            <w:kern w:val="24"/>
          </w:rPr>
          <w:t>http://www.vedco.com/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 </w:t>
      </w:r>
    </w:p>
    <w:p w14:paraId="7E3DE229" w14:textId="4B00BAB2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074F0">
        <w:rPr>
          <w:rFonts w:ascii="Arial" w:eastAsia="+mn-ea" w:hAnsi="Arial" w:cs="Arial"/>
          <w:color w:val="000000"/>
          <w:kern w:val="24"/>
        </w:rPr>
        <w:t xml:space="preserve">First veterinary supply;  </w:t>
      </w:r>
      <w:hyperlink r:id="rId9" w:history="1">
        <w:r w:rsidRPr="00D87BF9">
          <w:rPr>
            <w:rStyle w:val="Hyperlink"/>
            <w:rFonts w:ascii="Arial" w:eastAsia="+mn-ea" w:hAnsi="Arial" w:cs="Arial"/>
            <w:kern w:val="24"/>
          </w:rPr>
          <w:t>https://www.firstveterinarysupply.com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/ </w:t>
      </w:r>
    </w:p>
    <w:p w14:paraId="271A2A58" w14:textId="65EBD58D" w:rsidR="00F1206D" w:rsidRPr="008074F0" w:rsidRDefault="00F1206D" w:rsidP="008074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074F0">
        <w:rPr>
          <w:rFonts w:ascii="Arial" w:eastAsia="+mn-ea" w:hAnsi="Arial" w:cs="Arial"/>
          <w:color w:val="000000"/>
          <w:kern w:val="24"/>
        </w:rPr>
        <w:t xml:space="preserve">MWI animal health;  </w:t>
      </w:r>
      <w:hyperlink r:id="rId10" w:history="1">
        <w:r w:rsidRPr="00D87BF9">
          <w:rPr>
            <w:rStyle w:val="Hyperlink"/>
            <w:rFonts w:ascii="Arial" w:eastAsia="+mn-ea" w:hAnsi="Arial" w:cs="Arial"/>
            <w:kern w:val="24"/>
          </w:rPr>
          <w:t>https://www.mwiah.com/</w:t>
        </w:r>
      </w:hyperlink>
      <w:r w:rsidRPr="008074F0">
        <w:rPr>
          <w:rFonts w:ascii="Arial" w:eastAsia="+mn-ea" w:hAnsi="Arial" w:cs="Arial"/>
          <w:color w:val="000000"/>
          <w:kern w:val="24"/>
        </w:rPr>
        <w:t xml:space="preserve"> </w:t>
      </w:r>
    </w:p>
    <w:p w14:paraId="2328D6AA" w14:textId="77777777" w:rsidR="00AF6B7C" w:rsidRPr="008074F0" w:rsidRDefault="00AF6B7C" w:rsidP="008074F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F6B7C" w:rsidRPr="00807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3D81"/>
    <w:multiLevelType w:val="hybridMultilevel"/>
    <w:tmpl w:val="91C6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6D"/>
    <w:rsid w:val="008074F0"/>
    <w:rsid w:val="009A634B"/>
    <w:rsid w:val="00AF6B7C"/>
    <w:rsid w:val="00CE03C5"/>
    <w:rsid w:val="00D87BF9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BFA8"/>
  <w15:chartTrackingRefBased/>
  <w15:docId w15:val="{42639FA3-F302-424D-AE94-781D29D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87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c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bwebsit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med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ctormedical.com/" TargetMode="External"/><Relationship Id="rId10" Type="http://schemas.openxmlformats.org/officeDocument/2006/relationships/hyperlink" Target="https://www.mwia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rstveterinarysupp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Sheilah Robertson</dc:creator>
  <cp:keywords/>
  <dc:description/>
  <cp:lastModifiedBy>Microsoft Office User</cp:lastModifiedBy>
  <cp:revision>2</cp:revision>
  <dcterms:created xsi:type="dcterms:W3CDTF">2020-08-11T14:40:00Z</dcterms:created>
  <dcterms:modified xsi:type="dcterms:W3CDTF">2020-08-11T14:40:00Z</dcterms:modified>
</cp:coreProperties>
</file>